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4153" w14:textId="77777777" w:rsidR="00B535E3" w:rsidRDefault="00B535E3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1DEB5C2" w14:textId="17DEFB18" w:rsidR="005C1998" w:rsidRDefault="003028E7" w:rsidP="005C199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5846">
        <w:rPr>
          <w:rFonts w:ascii="Arial" w:hAnsi="Arial" w:cs="Arial"/>
        </w:rPr>
        <w:t>Con fundamento en los artículos 357, fracción I, del Código Electoral del Estado de Aguascalientes</w:t>
      </w:r>
      <w:r w:rsidR="00E434C5" w:rsidRPr="00965846">
        <w:rPr>
          <w:rFonts w:ascii="Arial" w:hAnsi="Arial" w:cs="Arial"/>
        </w:rPr>
        <w:t xml:space="preserve"> </w:t>
      </w:r>
      <w:r w:rsidRPr="00965846">
        <w:rPr>
          <w:rFonts w:ascii="Arial" w:hAnsi="Arial" w:cs="Arial"/>
        </w:rPr>
        <w:t xml:space="preserve">18, fracción I y 21, fracción I, inciso a), del </w:t>
      </w:r>
      <w:r w:rsidR="00D8125D" w:rsidRPr="00965846">
        <w:rPr>
          <w:rFonts w:ascii="Arial" w:hAnsi="Arial" w:cs="Arial"/>
        </w:rPr>
        <w:t>R</w:t>
      </w:r>
      <w:r w:rsidRPr="00965846">
        <w:rPr>
          <w:rFonts w:ascii="Arial" w:hAnsi="Arial" w:cs="Arial"/>
        </w:rPr>
        <w:t>eglamento Interior del Tribunal Electora</w:t>
      </w:r>
      <w:r w:rsidR="00AB0399" w:rsidRPr="00965846">
        <w:rPr>
          <w:rFonts w:ascii="Arial" w:hAnsi="Arial" w:cs="Arial"/>
        </w:rPr>
        <w:t>l</w:t>
      </w:r>
      <w:bookmarkStart w:id="0" w:name="_Hlk514256524"/>
      <w:r w:rsidR="0082138F">
        <w:rPr>
          <w:rFonts w:ascii="Arial" w:hAnsi="Arial" w:cs="Arial"/>
          <w:bCs/>
        </w:rPr>
        <w:t>,</w:t>
      </w:r>
      <w:r w:rsidR="00BC0997" w:rsidRPr="00965846">
        <w:rPr>
          <w:rFonts w:ascii="Arial" w:hAnsi="Arial" w:cs="Arial"/>
          <w:bCs/>
        </w:rPr>
        <w:t xml:space="preserve"> </w:t>
      </w:r>
      <w:bookmarkEnd w:id="0"/>
      <w:r w:rsidR="005C1998" w:rsidRPr="005C1998">
        <w:rPr>
          <w:rFonts w:ascii="Arial" w:hAnsi="Arial" w:cs="Arial"/>
          <w:bCs/>
        </w:rPr>
        <w:t xml:space="preserve">una vez que se determinó el proyecto de resolución, que motivó la integración del expediente que a continuación se precisa, este Pleno celebrará la </w:t>
      </w:r>
      <w:r w:rsidR="005C1998">
        <w:rPr>
          <w:rFonts w:ascii="Arial" w:hAnsi="Arial" w:cs="Arial"/>
          <w:b/>
        </w:rPr>
        <w:t>Décima Tercera</w:t>
      </w:r>
      <w:r w:rsidR="005C1998" w:rsidRPr="005C1998">
        <w:rPr>
          <w:rFonts w:ascii="Arial" w:hAnsi="Arial" w:cs="Arial"/>
          <w:b/>
        </w:rPr>
        <w:t xml:space="preserve"> sesión</w:t>
      </w:r>
      <w:r w:rsidR="005C1998" w:rsidRPr="005C1998">
        <w:rPr>
          <w:rFonts w:ascii="Arial" w:hAnsi="Arial" w:cs="Arial"/>
          <w:bCs/>
        </w:rPr>
        <w:t xml:space="preserve"> </w:t>
      </w:r>
      <w:r w:rsidR="005C1998" w:rsidRPr="005C1998">
        <w:rPr>
          <w:rFonts w:ascii="Arial" w:hAnsi="Arial" w:cs="Arial"/>
          <w:b/>
        </w:rPr>
        <w:t>pública de resolución</w:t>
      </w:r>
      <w:r w:rsidR="005C1998" w:rsidRPr="005C1998">
        <w:rPr>
          <w:rFonts w:ascii="Arial" w:hAnsi="Arial" w:cs="Arial"/>
          <w:bCs/>
        </w:rPr>
        <w:t xml:space="preserve">, el día </w:t>
      </w:r>
      <w:r w:rsidR="005C1998">
        <w:rPr>
          <w:rFonts w:ascii="Arial" w:hAnsi="Arial" w:cs="Arial"/>
          <w:b/>
        </w:rPr>
        <w:t xml:space="preserve">treinta y uno </w:t>
      </w:r>
      <w:r w:rsidR="005C1998" w:rsidRPr="005C1998">
        <w:rPr>
          <w:rFonts w:ascii="Arial" w:hAnsi="Arial" w:cs="Arial"/>
          <w:b/>
        </w:rPr>
        <w:t xml:space="preserve">de </w:t>
      </w:r>
      <w:r w:rsidR="005C1998">
        <w:rPr>
          <w:rFonts w:ascii="Arial" w:hAnsi="Arial" w:cs="Arial"/>
          <w:b/>
        </w:rPr>
        <w:t xml:space="preserve">octubre </w:t>
      </w:r>
      <w:r w:rsidR="005C1998" w:rsidRPr="005C1998">
        <w:rPr>
          <w:rFonts w:ascii="Arial" w:hAnsi="Arial" w:cs="Arial"/>
          <w:bCs/>
        </w:rPr>
        <w:t xml:space="preserve">del año en curso, a las </w:t>
      </w:r>
      <w:r w:rsidR="005C1998">
        <w:rPr>
          <w:rFonts w:ascii="Arial" w:hAnsi="Arial" w:cs="Arial"/>
          <w:b/>
          <w:color w:val="000000" w:themeColor="text1"/>
        </w:rPr>
        <w:t xml:space="preserve">doce </w:t>
      </w:r>
      <w:r w:rsidR="005C1998" w:rsidRPr="005C1998">
        <w:rPr>
          <w:rFonts w:ascii="Arial" w:hAnsi="Arial" w:cs="Arial"/>
          <w:b/>
        </w:rPr>
        <w:t>horas con cero minutos.</w:t>
      </w:r>
    </w:p>
    <w:p w14:paraId="1F352DF0" w14:textId="37EFB6D5" w:rsidR="005C1998" w:rsidRDefault="005C1998" w:rsidP="001E1341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</w:p>
    <w:p w14:paraId="0B59DED0" w14:textId="77777777" w:rsidR="005C1998" w:rsidRPr="0082138F" w:rsidRDefault="005C1998" w:rsidP="001E1341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1701"/>
        <w:gridCol w:w="1843"/>
        <w:gridCol w:w="1658"/>
      </w:tblGrid>
      <w:tr w:rsidR="005E0D46" w:rsidRPr="0084625C" w14:paraId="6EE762B2" w14:textId="77777777" w:rsidTr="00F44D9E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130135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224217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E65AA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9F0798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32E15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BA9A1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5E0D46" w:rsidRPr="0084625C" w14:paraId="717D93BD" w14:textId="77777777" w:rsidTr="00F44D9E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55E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0EC06FB" w14:textId="1EEA81DA" w:rsidR="005E0D46" w:rsidRPr="0084625C" w:rsidRDefault="005E0D46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 w:rsidR="00F44D9E">
              <w:rPr>
                <w:rFonts w:ascii="Arial" w:hAnsi="Arial" w:cs="Arial"/>
                <w:sz w:val="20"/>
                <w:szCs w:val="20"/>
              </w:rPr>
              <w:t>RAP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C1998">
              <w:rPr>
                <w:rFonts w:ascii="Arial" w:hAnsi="Arial" w:cs="Arial"/>
                <w:sz w:val="20"/>
                <w:szCs w:val="20"/>
              </w:rPr>
              <w:t>9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C1998">
              <w:rPr>
                <w:rFonts w:ascii="Arial" w:hAnsi="Arial" w:cs="Arial"/>
                <w:sz w:val="20"/>
                <w:szCs w:val="20"/>
              </w:rPr>
              <w:t xml:space="preserve"> y Acumulados</w:t>
            </w:r>
          </w:p>
        </w:tc>
        <w:tc>
          <w:tcPr>
            <w:tcW w:w="2126" w:type="dxa"/>
            <w:vAlign w:val="center"/>
          </w:tcPr>
          <w:p w14:paraId="59D4B13C" w14:textId="1AA3625B" w:rsidR="002E3AFE" w:rsidRPr="0084625C" w:rsidRDefault="005C1998" w:rsidP="007D3DC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998">
              <w:rPr>
                <w:rFonts w:ascii="Arial" w:hAnsi="Arial" w:cs="Arial"/>
                <w:sz w:val="20"/>
                <w:szCs w:val="20"/>
              </w:rPr>
              <w:t>Acuerdo del Consejo General del Instituto Estatal Electoral de Aguascalientes, mediante el cual se aprueban las Reglas para garantizar la Paridad de Género en el Proceso Electoral Concurrente 2023-2024 en Aguascalientes.", Identificado con la clave CG-A-40/23</w:t>
            </w:r>
          </w:p>
        </w:tc>
        <w:tc>
          <w:tcPr>
            <w:tcW w:w="1701" w:type="dxa"/>
            <w:vAlign w:val="center"/>
          </w:tcPr>
          <w:p w14:paraId="4FA033C5" w14:textId="0E136F59" w:rsidR="005E0D46" w:rsidRPr="00F44D9E" w:rsidRDefault="005C1998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998">
              <w:rPr>
                <w:rFonts w:ascii="Arial" w:hAnsi="Arial" w:cs="Arial"/>
                <w:sz w:val="20"/>
                <w:szCs w:val="20"/>
              </w:rPr>
              <w:t>Partido Revolucionario Institucional y otros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EEF8C3" w14:textId="2757D76C" w:rsidR="005E0D46" w:rsidRPr="00F44D9E" w:rsidRDefault="00F44D9E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D9E">
              <w:rPr>
                <w:rFonts w:ascii="Arial" w:hAnsi="Arial" w:cs="Arial"/>
                <w:sz w:val="20"/>
                <w:szCs w:val="20"/>
              </w:rPr>
              <w:t>Consejo General del Instituto Estatal Electoral de Aguascalientes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5C5" w14:textId="20B9AC4B" w:rsidR="005E0D46" w:rsidRPr="00F44D9E" w:rsidRDefault="005C1998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Laura Hortensia Llamas </w:t>
            </w:r>
            <w:r w:rsidR="00C54E0F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</w:tr>
      <w:bookmarkEnd w:id="1"/>
    </w:tbl>
    <w:p w14:paraId="0087CBF1" w14:textId="77777777" w:rsidR="009342F4" w:rsidRDefault="009342F4" w:rsidP="009C0B12">
      <w:pPr>
        <w:spacing w:line="240" w:lineRule="auto"/>
        <w:rPr>
          <w:rFonts w:ascii="Arial" w:hAnsi="Arial" w:cs="Arial"/>
          <w:b/>
        </w:rPr>
      </w:pPr>
    </w:p>
    <w:p w14:paraId="51291703" w14:textId="746344A3" w:rsidR="00312622" w:rsidRDefault="00312622" w:rsidP="009C0B12">
      <w:pPr>
        <w:spacing w:line="240" w:lineRule="auto"/>
        <w:rPr>
          <w:rFonts w:ascii="Arial" w:hAnsi="Arial" w:cs="Arial"/>
          <w:b/>
        </w:rPr>
      </w:pPr>
    </w:p>
    <w:p w14:paraId="1F4D1D73" w14:textId="77777777" w:rsidR="00AA7A6F" w:rsidRPr="00965846" w:rsidRDefault="00AA7A6F" w:rsidP="009C0B12">
      <w:pPr>
        <w:spacing w:line="240" w:lineRule="auto"/>
        <w:rPr>
          <w:rFonts w:ascii="Arial" w:hAnsi="Arial" w:cs="Arial"/>
          <w:b/>
        </w:rPr>
      </w:pPr>
    </w:p>
    <w:p w14:paraId="2B689B98" w14:textId="466F6400" w:rsidR="002D7364" w:rsidRPr="00965846" w:rsidRDefault="003028E7" w:rsidP="00080A66">
      <w:pPr>
        <w:spacing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A t e n t a m e n t e</w:t>
      </w:r>
    </w:p>
    <w:p w14:paraId="6725DF0C" w14:textId="77777777" w:rsidR="002D7364" w:rsidRPr="00965846" w:rsidRDefault="002D7364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32EABE7B" w14:textId="4894FA6B" w:rsidR="002D7364" w:rsidRPr="00965846" w:rsidRDefault="002D7364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46FFDA31" w14:textId="77777777" w:rsidR="00965846" w:rsidRPr="00965846" w:rsidRDefault="00965846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1657A98C" w14:textId="59A944F1" w:rsidR="00747B3C" w:rsidRPr="00965846" w:rsidRDefault="00747B3C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4DC6B74E" w14:textId="77777777" w:rsidR="00747B3C" w:rsidRPr="00965846" w:rsidRDefault="00747B3C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729A3678" w14:textId="7C4E9D8B" w:rsidR="003028E7" w:rsidRPr="00965846" w:rsidRDefault="009B0DC7" w:rsidP="004839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Héctor </w:t>
      </w:r>
      <w:r w:rsidR="0080197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alvador Hernández </w:t>
      </w:r>
      <w:r w:rsidR="0080197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allegos</w:t>
      </w:r>
    </w:p>
    <w:p w14:paraId="212885DE" w14:textId="1F67E04F" w:rsidR="003028E7" w:rsidRPr="00965846" w:rsidRDefault="001762EF" w:rsidP="00483944">
      <w:pPr>
        <w:spacing w:after="0"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Magistrad</w:t>
      </w:r>
      <w:r w:rsidR="009B0DC7">
        <w:rPr>
          <w:rFonts w:ascii="Arial" w:hAnsi="Arial" w:cs="Arial"/>
          <w:b/>
        </w:rPr>
        <w:t>o</w:t>
      </w:r>
      <w:r w:rsidR="003028E7" w:rsidRPr="00965846">
        <w:rPr>
          <w:rFonts w:ascii="Arial" w:hAnsi="Arial" w:cs="Arial"/>
          <w:b/>
        </w:rPr>
        <w:t xml:space="preserve"> </w:t>
      </w:r>
      <w:proofErr w:type="gramStart"/>
      <w:r w:rsidR="00401BBB" w:rsidRPr="00965846">
        <w:rPr>
          <w:rFonts w:ascii="Arial" w:hAnsi="Arial" w:cs="Arial"/>
          <w:b/>
        </w:rPr>
        <w:t>P</w:t>
      </w:r>
      <w:r w:rsidRPr="00965846">
        <w:rPr>
          <w:rFonts w:ascii="Arial" w:hAnsi="Arial" w:cs="Arial"/>
          <w:b/>
        </w:rPr>
        <w:t>resident</w:t>
      </w:r>
      <w:r w:rsidR="009B0DC7">
        <w:rPr>
          <w:rFonts w:ascii="Arial" w:hAnsi="Arial" w:cs="Arial"/>
          <w:b/>
        </w:rPr>
        <w:t>e</w:t>
      </w:r>
      <w:proofErr w:type="gramEnd"/>
      <w:r w:rsidR="003028E7" w:rsidRPr="00965846">
        <w:rPr>
          <w:rFonts w:ascii="Arial" w:hAnsi="Arial" w:cs="Arial"/>
          <w:b/>
        </w:rPr>
        <w:t xml:space="preserve"> del Tribunal Electoral del </w:t>
      </w:r>
    </w:p>
    <w:p w14:paraId="5FD34FC2" w14:textId="6F7FF12F" w:rsidR="00FF5118" w:rsidRPr="00965846" w:rsidRDefault="003028E7" w:rsidP="0033174E">
      <w:pPr>
        <w:spacing w:after="0" w:line="240" w:lineRule="auto"/>
        <w:jc w:val="center"/>
      </w:pPr>
      <w:r w:rsidRPr="00965846">
        <w:rPr>
          <w:rFonts w:ascii="Arial" w:hAnsi="Arial" w:cs="Arial"/>
          <w:b/>
        </w:rPr>
        <w:t>Estado de Aguascalientes.</w:t>
      </w:r>
    </w:p>
    <w:sectPr w:rsidR="00FF5118" w:rsidRPr="00965846" w:rsidSect="005C2039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0F52" w14:textId="77777777" w:rsidR="00C36B5E" w:rsidRDefault="00C36B5E" w:rsidP="003028E7">
      <w:pPr>
        <w:spacing w:after="0" w:line="240" w:lineRule="auto"/>
      </w:pPr>
      <w:r>
        <w:separator/>
      </w:r>
    </w:p>
  </w:endnote>
  <w:endnote w:type="continuationSeparator" w:id="0">
    <w:p w14:paraId="7B6B0243" w14:textId="77777777" w:rsidR="00C36B5E" w:rsidRDefault="00C36B5E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3C51BC" w:rsidRDefault="003C51BC">
    <w:pPr>
      <w:pStyle w:val="Piedepgina"/>
      <w:jc w:val="right"/>
    </w:pPr>
  </w:p>
  <w:p w14:paraId="7B801511" w14:textId="77777777" w:rsidR="003C51BC" w:rsidRDefault="003C5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F811" w14:textId="77777777" w:rsidR="00C36B5E" w:rsidRDefault="00C36B5E" w:rsidP="003028E7">
      <w:pPr>
        <w:spacing w:after="0" w:line="240" w:lineRule="auto"/>
      </w:pPr>
      <w:r>
        <w:separator/>
      </w:r>
    </w:p>
  </w:footnote>
  <w:footnote w:type="continuationSeparator" w:id="0">
    <w:p w14:paraId="21C109D0" w14:textId="77777777" w:rsidR="00C36B5E" w:rsidRDefault="00C36B5E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5813A13E" w:rsidR="0033174E" w:rsidRPr="0033174E" w:rsidRDefault="00402231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173A6360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2FD6A20D" w:rsidR="003C51B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3C51BC" w:rsidRPr="00355DD7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3C51BC" w:rsidRPr="00355DD7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3C51BC" w:rsidRPr="00355DD7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355DD7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3C51BC" w:rsidRPr="00355DD7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355DD7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7AC79DF8" w:rsidR="003C51BC" w:rsidRPr="00355DD7" w:rsidRDefault="006C6180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Décima</w:t>
          </w:r>
          <w:r w:rsidR="00A35D71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5C1998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Tercera</w:t>
          </w:r>
          <w:r w:rsidR="002E3AF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2E3AFE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sesión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AE2092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pública de resolución 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virtual </w:t>
          </w:r>
          <w:r w:rsidR="00BC0997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2E3AF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5C1998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treinta y uno</w:t>
          </w:r>
          <w:r w:rsidR="007F21BC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 w:rsidR="005C1998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octubre</w:t>
          </w:r>
          <w:r w:rsidR="00F44D9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</w:t>
          </w:r>
          <w:r w:rsidR="009B0DC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700C74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2"/>
        </w:p>
      </w:tc>
    </w:tr>
  </w:tbl>
  <w:p w14:paraId="32AD452B" w14:textId="77777777" w:rsidR="003C51BC" w:rsidRPr="00A46BD3" w:rsidRDefault="003C51BC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0F6738"/>
    <w:rsid w:val="00100C55"/>
    <w:rsid w:val="00105E73"/>
    <w:rsid w:val="001127E8"/>
    <w:rsid w:val="00114BDC"/>
    <w:rsid w:val="00120073"/>
    <w:rsid w:val="00120C8C"/>
    <w:rsid w:val="001301FB"/>
    <w:rsid w:val="00135712"/>
    <w:rsid w:val="00144BEA"/>
    <w:rsid w:val="00174D17"/>
    <w:rsid w:val="001762EF"/>
    <w:rsid w:val="001A59A3"/>
    <w:rsid w:val="001B0004"/>
    <w:rsid w:val="001B1B69"/>
    <w:rsid w:val="001C0A36"/>
    <w:rsid w:val="001C3BEA"/>
    <w:rsid w:val="001C6B9A"/>
    <w:rsid w:val="001D10F4"/>
    <w:rsid w:val="001D3920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57B71"/>
    <w:rsid w:val="00260347"/>
    <w:rsid w:val="00264368"/>
    <w:rsid w:val="00290696"/>
    <w:rsid w:val="002B091A"/>
    <w:rsid w:val="002B0D5A"/>
    <w:rsid w:val="002D7364"/>
    <w:rsid w:val="002E2AFF"/>
    <w:rsid w:val="002E3AFE"/>
    <w:rsid w:val="002F428B"/>
    <w:rsid w:val="003028E7"/>
    <w:rsid w:val="00312622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85B49"/>
    <w:rsid w:val="00390823"/>
    <w:rsid w:val="00392972"/>
    <w:rsid w:val="0039746C"/>
    <w:rsid w:val="003A6B27"/>
    <w:rsid w:val="003C29F3"/>
    <w:rsid w:val="003C51BC"/>
    <w:rsid w:val="003C5F62"/>
    <w:rsid w:val="003D34D2"/>
    <w:rsid w:val="003E0BB3"/>
    <w:rsid w:val="003E18FF"/>
    <w:rsid w:val="003E5E52"/>
    <w:rsid w:val="003E78C3"/>
    <w:rsid w:val="003F22E8"/>
    <w:rsid w:val="003F5A46"/>
    <w:rsid w:val="003F74B8"/>
    <w:rsid w:val="003F78FB"/>
    <w:rsid w:val="00401BBB"/>
    <w:rsid w:val="00402231"/>
    <w:rsid w:val="004057C9"/>
    <w:rsid w:val="00420EBA"/>
    <w:rsid w:val="0042155E"/>
    <w:rsid w:val="00422DD6"/>
    <w:rsid w:val="004246FF"/>
    <w:rsid w:val="0044493E"/>
    <w:rsid w:val="00457FD7"/>
    <w:rsid w:val="00464950"/>
    <w:rsid w:val="0046593C"/>
    <w:rsid w:val="004734E7"/>
    <w:rsid w:val="004808BD"/>
    <w:rsid w:val="00483944"/>
    <w:rsid w:val="00496342"/>
    <w:rsid w:val="0049777D"/>
    <w:rsid w:val="004A1479"/>
    <w:rsid w:val="004A3B0D"/>
    <w:rsid w:val="004A7A54"/>
    <w:rsid w:val="004C09F5"/>
    <w:rsid w:val="004F14EE"/>
    <w:rsid w:val="004F2946"/>
    <w:rsid w:val="005007B4"/>
    <w:rsid w:val="00500E8A"/>
    <w:rsid w:val="005029BA"/>
    <w:rsid w:val="00503E5A"/>
    <w:rsid w:val="00506267"/>
    <w:rsid w:val="00506C9A"/>
    <w:rsid w:val="00510301"/>
    <w:rsid w:val="005133B9"/>
    <w:rsid w:val="00521F02"/>
    <w:rsid w:val="005259BF"/>
    <w:rsid w:val="00525A1D"/>
    <w:rsid w:val="00530A59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1758"/>
    <w:rsid w:val="005A03F7"/>
    <w:rsid w:val="005A3315"/>
    <w:rsid w:val="005A6213"/>
    <w:rsid w:val="005C1998"/>
    <w:rsid w:val="005C2039"/>
    <w:rsid w:val="005C56E8"/>
    <w:rsid w:val="005D179A"/>
    <w:rsid w:val="005D1D32"/>
    <w:rsid w:val="005D20E9"/>
    <w:rsid w:val="005E0D46"/>
    <w:rsid w:val="005E2455"/>
    <w:rsid w:val="005F3A62"/>
    <w:rsid w:val="00600CEA"/>
    <w:rsid w:val="00644C00"/>
    <w:rsid w:val="00651B29"/>
    <w:rsid w:val="00652A34"/>
    <w:rsid w:val="00657439"/>
    <w:rsid w:val="00657C20"/>
    <w:rsid w:val="00673804"/>
    <w:rsid w:val="00692B1C"/>
    <w:rsid w:val="00694FF9"/>
    <w:rsid w:val="006A2C48"/>
    <w:rsid w:val="006A7A1F"/>
    <w:rsid w:val="006B38F2"/>
    <w:rsid w:val="006B5572"/>
    <w:rsid w:val="006C2655"/>
    <w:rsid w:val="006C4872"/>
    <w:rsid w:val="006C6180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B17"/>
    <w:rsid w:val="00716714"/>
    <w:rsid w:val="00716FA9"/>
    <w:rsid w:val="007204A7"/>
    <w:rsid w:val="0073599D"/>
    <w:rsid w:val="00737DD2"/>
    <w:rsid w:val="00740026"/>
    <w:rsid w:val="007403A4"/>
    <w:rsid w:val="00743AE0"/>
    <w:rsid w:val="00745416"/>
    <w:rsid w:val="00747B3C"/>
    <w:rsid w:val="0076545D"/>
    <w:rsid w:val="00771377"/>
    <w:rsid w:val="007739AF"/>
    <w:rsid w:val="00776EF0"/>
    <w:rsid w:val="0078018A"/>
    <w:rsid w:val="00780CC1"/>
    <w:rsid w:val="00785044"/>
    <w:rsid w:val="00793F14"/>
    <w:rsid w:val="007A0B77"/>
    <w:rsid w:val="007B272E"/>
    <w:rsid w:val="007B670C"/>
    <w:rsid w:val="007C76AC"/>
    <w:rsid w:val="007D11D2"/>
    <w:rsid w:val="007D3DCD"/>
    <w:rsid w:val="007E07BC"/>
    <w:rsid w:val="007E342A"/>
    <w:rsid w:val="007F21BC"/>
    <w:rsid w:val="00801979"/>
    <w:rsid w:val="0080381D"/>
    <w:rsid w:val="008211C5"/>
    <w:rsid w:val="0082138F"/>
    <w:rsid w:val="00822742"/>
    <w:rsid w:val="00827AD4"/>
    <w:rsid w:val="00840585"/>
    <w:rsid w:val="00841459"/>
    <w:rsid w:val="0085700F"/>
    <w:rsid w:val="00862DDC"/>
    <w:rsid w:val="00872049"/>
    <w:rsid w:val="00880AA0"/>
    <w:rsid w:val="00887D5E"/>
    <w:rsid w:val="00895B50"/>
    <w:rsid w:val="00895F66"/>
    <w:rsid w:val="008A281A"/>
    <w:rsid w:val="008A2890"/>
    <w:rsid w:val="008A684E"/>
    <w:rsid w:val="008B1B2D"/>
    <w:rsid w:val="008B52F2"/>
    <w:rsid w:val="008C756F"/>
    <w:rsid w:val="008D2CF0"/>
    <w:rsid w:val="008D30BB"/>
    <w:rsid w:val="008D77CB"/>
    <w:rsid w:val="008F003C"/>
    <w:rsid w:val="00900E39"/>
    <w:rsid w:val="00901758"/>
    <w:rsid w:val="00914CE6"/>
    <w:rsid w:val="00927879"/>
    <w:rsid w:val="00927CC0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0DC7"/>
    <w:rsid w:val="009B2310"/>
    <w:rsid w:val="009C026B"/>
    <w:rsid w:val="009C0B12"/>
    <w:rsid w:val="009C2D7D"/>
    <w:rsid w:val="009C6951"/>
    <w:rsid w:val="009E73E9"/>
    <w:rsid w:val="009F54F2"/>
    <w:rsid w:val="00A05AD9"/>
    <w:rsid w:val="00A206E2"/>
    <w:rsid w:val="00A30001"/>
    <w:rsid w:val="00A34CED"/>
    <w:rsid w:val="00A35D71"/>
    <w:rsid w:val="00A46A05"/>
    <w:rsid w:val="00A52905"/>
    <w:rsid w:val="00A62328"/>
    <w:rsid w:val="00A632C3"/>
    <w:rsid w:val="00A72713"/>
    <w:rsid w:val="00A72ABD"/>
    <w:rsid w:val="00A81AEC"/>
    <w:rsid w:val="00A92FAE"/>
    <w:rsid w:val="00A9642E"/>
    <w:rsid w:val="00A97965"/>
    <w:rsid w:val="00AA7A6F"/>
    <w:rsid w:val="00AB0399"/>
    <w:rsid w:val="00AB7445"/>
    <w:rsid w:val="00AB765B"/>
    <w:rsid w:val="00AC1415"/>
    <w:rsid w:val="00AD08C9"/>
    <w:rsid w:val="00AD207C"/>
    <w:rsid w:val="00AE2092"/>
    <w:rsid w:val="00AF1D2C"/>
    <w:rsid w:val="00AF24C3"/>
    <w:rsid w:val="00AF3D55"/>
    <w:rsid w:val="00B00251"/>
    <w:rsid w:val="00B01A07"/>
    <w:rsid w:val="00B02E1A"/>
    <w:rsid w:val="00B12681"/>
    <w:rsid w:val="00B13AFE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36B5E"/>
    <w:rsid w:val="00C54E0F"/>
    <w:rsid w:val="00C61E42"/>
    <w:rsid w:val="00C66FC6"/>
    <w:rsid w:val="00C67BF9"/>
    <w:rsid w:val="00C7250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D549F"/>
    <w:rsid w:val="00CD5AC6"/>
    <w:rsid w:val="00CD71A8"/>
    <w:rsid w:val="00CF26DE"/>
    <w:rsid w:val="00D0197B"/>
    <w:rsid w:val="00D04C55"/>
    <w:rsid w:val="00D149CE"/>
    <w:rsid w:val="00D30E8C"/>
    <w:rsid w:val="00D35B67"/>
    <w:rsid w:val="00D40581"/>
    <w:rsid w:val="00D45E95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7FB7"/>
    <w:rsid w:val="00DE32FA"/>
    <w:rsid w:val="00DF6136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61B31"/>
    <w:rsid w:val="00E94834"/>
    <w:rsid w:val="00E9644B"/>
    <w:rsid w:val="00EA311E"/>
    <w:rsid w:val="00EA6D7C"/>
    <w:rsid w:val="00EB26AC"/>
    <w:rsid w:val="00EB3014"/>
    <w:rsid w:val="00EB404E"/>
    <w:rsid w:val="00EC1D66"/>
    <w:rsid w:val="00ED2B92"/>
    <w:rsid w:val="00EE7A44"/>
    <w:rsid w:val="00F0229D"/>
    <w:rsid w:val="00F11D0E"/>
    <w:rsid w:val="00F13CAF"/>
    <w:rsid w:val="00F2745B"/>
    <w:rsid w:val="00F30258"/>
    <w:rsid w:val="00F34DE9"/>
    <w:rsid w:val="00F42D6A"/>
    <w:rsid w:val="00F44D9E"/>
    <w:rsid w:val="00F453B1"/>
    <w:rsid w:val="00F45A2F"/>
    <w:rsid w:val="00F46D83"/>
    <w:rsid w:val="00F46EA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clara martinez vasques</cp:lastModifiedBy>
  <cp:revision>3</cp:revision>
  <cp:lastPrinted>2023-10-30T19:58:00Z</cp:lastPrinted>
  <dcterms:created xsi:type="dcterms:W3CDTF">2023-10-30T19:49:00Z</dcterms:created>
  <dcterms:modified xsi:type="dcterms:W3CDTF">2023-10-30T19:58:00Z</dcterms:modified>
</cp:coreProperties>
</file>